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7" w:rsidRPr="00D13467" w:rsidRDefault="00CD31E7" w:rsidP="00D1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67">
        <w:rPr>
          <w:rFonts w:ascii="Times New Roman" w:hAnsi="Times New Roman" w:cs="Times New Roman"/>
          <w:b/>
          <w:sz w:val="28"/>
          <w:szCs w:val="28"/>
        </w:rPr>
        <w:t xml:space="preserve">Анализ выполнения объемов медицинской помощи, оказанной в условиях дневного стационара в </w:t>
      </w:r>
      <w:r w:rsidR="00D13467" w:rsidRPr="00D13467">
        <w:rPr>
          <w:rFonts w:ascii="Times New Roman" w:hAnsi="Times New Roman" w:cs="Times New Roman"/>
          <w:b/>
          <w:sz w:val="28"/>
          <w:szCs w:val="28"/>
        </w:rPr>
        <w:t>разрезе КСГ в МО РА за 6 месяцев</w:t>
      </w:r>
      <w:r w:rsidRPr="00D13467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B640CC" w:rsidRPr="00D13467" w:rsidRDefault="00CD31E7" w:rsidP="00D13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A0">
        <w:rPr>
          <w:rFonts w:ascii="Times New Roman" w:hAnsi="Times New Roman" w:cs="Times New Roman"/>
          <w:b/>
          <w:sz w:val="24"/>
          <w:szCs w:val="24"/>
        </w:rPr>
        <w:tab/>
      </w:r>
      <w:r w:rsidR="000B6D86" w:rsidRPr="00D13467">
        <w:rPr>
          <w:rFonts w:ascii="Times New Roman" w:hAnsi="Times New Roman" w:cs="Times New Roman"/>
          <w:sz w:val="28"/>
          <w:szCs w:val="28"/>
        </w:rPr>
        <w:t>При</w:t>
      </w:r>
      <w:r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0B6D86" w:rsidRPr="00D13467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Pr="00D13467">
        <w:rPr>
          <w:rFonts w:ascii="Times New Roman" w:hAnsi="Times New Roman" w:cs="Times New Roman"/>
          <w:sz w:val="28"/>
          <w:szCs w:val="28"/>
        </w:rPr>
        <w:t>медицинской помощи в условиях дневного стационара используются 118 КСГ и 37 КПГ.</w:t>
      </w:r>
      <w:r w:rsidR="00B640CC" w:rsidRPr="00D13467">
        <w:rPr>
          <w:rFonts w:ascii="Times New Roman" w:hAnsi="Times New Roman" w:cs="Times New Roman"/>
          <w:sz w:val="28"/>
          <w:szCs w:val="28"/>
        </w:rPr>
        <w:t xml:space="preserve"> В Порядке взаимодействия участников системы ОМС при оказании медицинской помощи на территории РА на 2016 год прописано что, в ДС оплата производится за законченный случай лечения заболевания, включенного в </w:t>
      </w:r>
      <w:proofErr w:type="gramStart"/>
      <w:r w:rsidR="00B640CC" w:rsidRPr="00D13467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="00B640CC" w:rsidRPr="00D13467">
        <w:rPr>
          <w:rFonts w:ascii="Times New Roman" w:hAnsi="Times New Roman" w:cs="Times New Roman"/>
          <w:sz w:val="28"/>
          <w:szCs w:val="28"/>
        </w:rPr>
        <w:t xml:space="preserve"> КСГ или КПГ. При формировании счетов и реестров счетов коды медицинских услуг применяются медицинскими организациями в соответствии с разрешенными лицензией видами медицинской деятельности, а также с учетом развернутых коек (</w:t>
      </w:r>
      <w:proofErr w:type="spellStart"/>
      <w:r w:rsidR="00B640CC" w:rsidRPr="00D13467">
        <w:rPr>
          <w:rFonts w:ascii="Times New Roman" w:hAnsi="Times New Roman" w:cs="Times New Roman"/>
          <w:sz w:val="28"/>
          <w:szCs w:val="28"/>
        </w:rPr>
        <w:t>пациенто-мест</w:t>
      </w:r>
      <w:proofErr w:type="spellEnd"/>
      <w:r w:rsidR="00B640CC" w:rsidRPr="00D13467">
        <w:rPr>
          <w:rFonts w:ascii="Times New Roman" w:hAnsi="Times New Roman" w:cs="Times New Roman"/>
          <w:sz w:val="28"/>
          <w:szCs w:val="28"/>
        </w:rPr>
        <w:t xml:space="preserve">). Прерванный случай оказания медицинской помощи в </w:t>
      </w:r>
      <w:r w:rsidR="00B640CC" w:rsidRPr="00D13467">
        <w:rPr>
          <w:rFonts w:ascii="Times New Roman" w:hAnsi="Times New Roman" w:cs="Times New Roman"/>
          <w:bCs/>
          <w:sz w:val="28"/>
          <w:szCs w:val="28"/>
        </w:rPr>
        <w:t>условиях дневных стационаров всех типов</w:t>
      </w:r>
      <w:r w:rsidR="00B640CC" w:rsidRPr="00D13467">
        <w:rPr>
          <w:rFonts w:ascii="Times New Roman" w:hAnsi="Times New Roman" w:cs="Times New Roman"/>
          <w:sz w:val="28"/>
          <w:szCs w:val="28"/>
        </w:rPr>
        <w:t xml:space="preserve"> предъявляется к оплате за фактическое количество дней лечения пропорционально тарифу КСГ, но не более тарифа соответствующей КСГ.</w:t>
      </w:r>
    </w:p>
    <w:p w:rsidR="00B640CC" w:rsidRPr="00D13467" w:rsidRDefault="00B640CC" w:rsidP="00D13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>Практически во всех ДС взрослых поликлиник выставляются на оплату случаи оказания медицинской помощи по таким профилям как:   нейрохирургия, отоларингология, травматология и ортопедия, онкология. В ДС детских поликлиник - офтальмология, дерматология, хотя нет таковых профилей коек.</w:t>
      </w:r>
    </w:p>
    <w:p w:rsidR="006F575A" w:rsidRPr="00D13467" w:rsidRDefault="00A662FF" w:rsidP="00D13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ab/>
        <w:t>З</w:t>
      </w:r>
      <w:r w:rsidR="00A56C4D" w:rsidRPr="00D13467">
        <w:rPr>
          <w:rFonts w:ascii="Times New Roman" w:hAnsi="Times New Roman" w:cs="Times New Roman"/>
          <w:sz w:val="28"/>
          <w:szCs w:val="28"/>
        </w:rPr>
        <w:t xml:space="preserve">а 1 </w:t>
      </w:r>
      <w:r w:rsidR="00EB6D55" w:rsidRPr="00D13467">
        <w:rPr>
          <w:rFonts w:ascii="Times New Roman" w:hAnsi="Times New Roman" w:cs="Times New Roman"/>
          <w:sz w:val="28"/>
          <w:szCs w:val="28"/>
        </w:rPr>
        <w:t>полугодие</w:t>
      </w:r>
      <w:r w:rsidR="000B6D86" w:rsidRPr="00D13467">
        <w:rPr>
          <w:rFonts w:ascii="Times New Roman" w:hAnsi="Times New Roman" w:cs="Times New Roman"/>
          <w:sz w:val="28"/>
          <w:szCs w:val="28"/>
        </w:rPr>
        <w:t xml:space="preserve"> 2016 года медицинскими</w:t>
      </w:r>
      <w:r w:rsidR="00CD31E7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3E26BC" w:rsidRPr="00D13467">
        <w:rPr>
          <w:rFonts w:ascii="Times New Roman" w:hAnsi="Times New Roman" w:cs="Times New Roman"/>
          <w:sz w:val="28"/>
          <w:szCs w:val="28"/>
        </w:rPr>
        <w:t xml:space="preserve">организациями РА </w:t>
      </w:r>
      <w:r w:rsidR="003E26BC" w:rsidRPr="00D13467">
        <w:rPr>
          <w:rFonts w:ascii="Times New Roman" w:hAnsi="Times New Roman" w:cs="Times New Roman"/>
          <w:b/>
          <w:sz w:val="28"/>
          <w:szCs w:val="28"/>
        </w:rPr>
        <w:t xml:space="preserve">перевыполнены </w:t>
      </w:r>
      <w:r w:rsidR="003E26BC" w:rsidRPr="00D13467">
        <w:rPr>
          <w:rFonts w:ascii="Times New Roman" w:hAnsi="Times New Roman" w:cs="Times New Roman"/>
          <w:sz w:val="28"/>
          <w:szCs w:val="28"/>
        </w:rPr>
        <w:t xml:space="preserve">плановые объемные показатели по </w:t>
      </w:r>
      <w:r w:rsidR="006B077F" w:rsidRPr="00D13467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CD31E7" w:rsidRPr="00D13467">
        <w:rPr>
          <w:rFonts w:ascii="Times New Roman" w:hAnsi="Times New Roman" w:cs="Times New Roman"/>
          <w:sz w:val="28"/>
          <w:szCs w:val="28"/>
        </w:rPr>
        <w:t xml:space="preserve">помощи, оказанной в условиях дневного стационара по КСГ -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CD31E7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812A47" w:rsidRPr="00D13467">
        <w:rPr>
          <w:rFonts w:ascii="Times New Roman" w:hAnsi="Times New Roman" w:cs="Times New Roman"/>
          <w:sz w:val="28"/>
          <w:szCs w:val="28"/>
        </w:rPr>
        <w:t>55,6</w:t>
      </w:r>
      <w:r w:rsidR="00CD31E7" w:rsidRPr="00D13467">
        <w:rPr>
          <w:rFonts w:ascii="Times New Roman" w:hAnsi="Times New Roman" w:cs="Times New Roman"/>
          <w:sz w:val="28"/>
          <w:szCs w:val="28"/>
        </w:rPr>
        <w:t>% от плана, утвержденного на</w:t>
      </w:r>
      <w:r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B63074" w:rsidRPr="00D13467">
        <w:rPr>
          <w:rFonts w:ascii="Times New Roman" w:hAnsi="Times New Roman" w:cs="Times New Roman"/>
          <w:sz w:val="28"/>
          <w:szCs w:val="28"/>
        </w:rPr>
        <w:t>2016 год</w:t>
      </w:r>
      <w:r w:rsidR="00B640CC" w:rsidRPr="00D13467">
        <w:rPr>
          <w:rFonts w:ascii="Times New Roman" w:hAnsi="Times New Roman" w:cs="Times New Roman"/>
          <w:sz w:val="28"/>
          <w:szCs w:val="28"/>
        </w:rPr>
        <w:t>, особенно</w:t>
      </w:r>
      <w:r w:rsidR="006F575A" w:rsidRPr="00D13467">
        <w:rPr>
          <w:rFonts w:ascii="Times New Roman" w:hAnsi="Times New Roman" w:cs="Times New Roman"/>
          <w:sz w:val="28"/>
          <w:szCs w:val="28"/>
        </w:rPr>
        <w:t>:</w:t>
      </w:r>
    </w:p>
    <w:p w:rsidR="006F575A" w:rsidRPr="00D13467" w:rsidRDefault="00D13467" w:rsidP="00D13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0CC" w:rsidRPr="00D13467">
        <w:rPr>
          <w:rFonts w:ascii="Times New Roman" w:hAnsi="Times New Roman" w:cs="Times New Roman"/>
          <w:sz w:val="28"/>
          <w:szCs w:val="28"/>
        </w:rPr>
        <w:t xml:space="preserve">в 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ГБУЗ РА АРДКБ перевыполнение 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125,4 %, при этом по КСГ «Педиатрия» перевыполнен  в </w:t>
      </w:r>
      <w:r w:rsidR="006F575A" w:rsidRPr="00D134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полугодии 2016 г.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170,6%, а  по КСГ 68 (болезни органов пищеварения, дети)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311,8%.</w:t>
      </w:r>
    </w:p>
    <w:p w:rsidR="00812A47" w:rsidRPr="00D13467" w:rsidRDefault="006F575A" w:rsidP="00D1346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ab/>
      </w:r>
      <w:r w:rsidR="00D13467">
        <w:rPr>
          <w:rFonts w:ascii="Times New Roman" w:hAnsi="Times New Roman" w:cs="Times New Roman"/>
          <w:sz w:val="28"/>
          <w:szCs w:val="28"/>
        </w:rPr>
        <w:t>2.</w:t>
      </w:r>
      <w:r w:rsidRPr="00D13467">
        <w:rPr>
          <w:rFonts w:ascii="Times New Roman" w:hAnsi="Times New Roman" w:cs="Times New Roman"/>
          <w:sz w:val="28"/>
          <w:szCs w:val="28"/>
        </w:rPr>
        <w:t xml:space="preserve">В 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ООО «Центр здоровья» </w:t>
      </w:r>
      <w:r w:rsidRPr="00D13467">
        <w:rPr>
          <w:rFonts w:ascii="Times New Roman" w:hAnsi="Times New Roman" w:cs="Times New Roman"/>
          <w:sz w:val="28"/>
          <w:szCs w:val="28"/>
        </w:rPr>
        <w:t xml:space="preserve">перевыполнение 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812A47" w:rsidRPr="00D13467">
        <w:rPr>
          <w:rFonts w:ascii="Times New Roman" w:hAnsi="Times New Roman" w:cs="Times New Roman"/>
          <w:sz w:val="28"/>
          <w:szCs w:val="28"/>
        </w:rPr>
        <w:t>108,2%.</w:t>
      </w:r>
    </w:p>
    <w:p w:rsidR="006F575A" w:rsidRPr="00D13467" w:rsidRDefault="00D13467" w:rsidP="00D13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В детской поликлинике №2 перевыполнение 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B640CC" w:rsidRPr="00D13467">
        <w:rPr>
          <w:rFonts w:ascii="Times New Roman" w:hAnsi="Times New Roman" w:cs="Times New Roman"/>
          <w:sz w:val="28"/>
          <w:szCs w:val="28"/>
        </w:rPr>
        <w:t>104,5%</w:t>
      </w:r>
    </w:p>
    <w:p w:rsidR="006531B5" w:rsidRPr="00D13467" w:rsidRDefault="00D13467" w:rsidP="00D13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575A" w:rsidRPr="00D13467">
        <w:rPr>
          <w:rFonts w:ascii="Times New Roman" w:hAnsi="Times New Roman" w:cs="Times New Roman"/>
          <w:sz w:val="28"/>
          <w:szCs w:val="28"/>
        </w:rPr>
        <w:t>В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6531B5" w:rsidRPr="00D13467">
        <w:rPr>
          <w:rFonts w:ascii="Times New Roman" w:hAnsi="Times New Roman" w:cs="Times New Roman"/>
          <w:sz w:val="28"/>
          <w:szCs w:val="28"/>
        </w:rPr>
        <w:t xml:space="preserve">ООО «Атлант» 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перевыполнение 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6531B5" w:rsidRPr="00D13467">
        <w:rPr>
          <w:rFonts w:ascii="Times New Roman" w:hAnsi="Times New Roman" w:cs="Times New Roman"/>
          <w:sz w:val="28"/>
          <w:szCs w:val="28"/>
        </w:rPr>
        <w:t>103,9%.</w:t>
      </w:r>
    </w:p>
    <w:p w:rsidR="006F575A" w:rsidRPr="00D13467" w:rsidRDefault="00D13467" w:rsidP="00D13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575A" w:rsidRPr="00D13467">
        <w:rPr>
          <w:rFonts w:ascii="Times New Roman" w:hAnsi="Times New Roman" w:cs="Times New Roman"/>
          <w:sz w:val="28"/>
          <w:szCs w:val="28"/>
        </w:rPr>
        <w:t>В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6531B5" w:rsidRPr="00D13467">
        <w:rPr>
          <w:rFonts w:ascii="Times New Roman" w:hAnsi="Times New Roman" w:cs="Times New Roman"/>
          <w:sz w:val="28"/>
          <w:szCs w:val="28"/>
        </w:rPr>
        <w:t xml:space="preserve">ООО «Изумруд»  перевыполнение 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531B5" w:rsidRPr="00D13467">
        <w:rPr>
          <w:rFonts w:ascii="Times New Roman" w:hAnsi="Times New Roman" w:cs="Times New Roman"/>
          <w:sz w:val="28"/>
          <w:szCs w:val="28"/>
        </w:rPr>
        <w:t xml:space="preserve"> 90,9%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A47" w:rsidRPr="00D13467" w:rsidRDefault="00D13467" w:rsidP="00D13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F575A" w:rsidRPr="00D13467">
        <w:rPr>
          <w:rFonts w:ascii="Times New Roman" w:hAnsi="Times New Roman" w:cs="Times New Roman"/>
          <w:sz w:val="28"/>
          <w:szCs w:val="28"/>
        </w:rPr>
        <w:t>В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ГБУЗ РА «МГКБ»  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перевыполнение 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812A47" w:rsidRPr="00D13467">
        <w:rPr>
          <w:rFonts w:ascii="Times New Roman" w:hAnsi="Times New Roman" w:cs="Times New Roman"/>
          <w:sz w:val="28"/>
          <w:szCs w:val="28"/>
        </w:rPr>
        <w:t>81,2% .</w:t>
      </w:r>
    </w:p>
    <w:p w:rsidR="006F575A" w:rsidRPr="00D13467" w:rsidRDefault="00D13467" w:rsidP="00D13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F575A" w:rsidRPr="00D13467">
        <w:rPr>
          <w:rFonts w:ascii="Times New Roman" w:hAnsi="Times New Roman" w:cs="Times New Roman"/>
          <w:sz w:val="28"/>
          <w:szCs w:val="28"/>
        </w:rPr>
        <w:t>В Ханской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6F575A" w:rsidRPr="00D13467">
        <w:rPr>
          <w:rFonts w:ascii="Times New Roman" w:hAnsi="Times New Roman" w:cs="Times New Roman"/>
          <w:sz w:val="28"/>
          <w:szCs w:val="28"/>
        </w:rPr>
        <w:t>е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- 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перевыполнение 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812A47" w:rsidRPr="00D13467">
        <w:rPr>
          <w:rFonts w:ascii="Times New Roman" w:hAnsi="Times New Roman" w:cs="Times New Roman"/>
          <w:sz w:val="28"/>
          <w:szCs w:val="28"/>
        </w:rPr>
        <w:t>65,5%.</w:t>
      </w:r>
    </w:p>
    <w:p w:rsidR="00812A47" w:rsidRPr="00D13467" w:rsidRDefault="00D13467" w:rsidP="00D13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F575A" w:rsidRPr="00D13467">
        <w:rPr>
          <w:rFonts w:ascii="Times New Roman" w:hAnsi="Times New Roman" w:cs="Times New Roman"/>
          <w:sz w:val="28"/>
          <w:szCs w:val="28"/>
        </w:rPr>
        <w:t>В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6F575A" w:rsidRPr="00D13467">
        <w:rPr>
          <w:rFonts w:ascii="Times New Roman" w:hAnsi="Times New Roman" w:cs="Times New Roman"/>
          <w:sz w:val="28"/>
          <w:szCs w:val="28"/>
        </w:rPr>
        <w:t>Поликлинике</w:t>
      </w:r>
      <w:r w:rsidR="00812A47" w:rsidRPr="00D13467">
        <w:rPr>
          <w:rFonts w:ascii="Times New Roman" w:hAnsi="Times New Roman" w:cs="Times New Roman"/>
          <w:sz w:val="28"/>
          <w:szCs w:val="28"/>
        </w:rPr>
        <w:t xml:space="preserve"> №3 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перевыполнение плана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812A47" w:rsidRPr="00D13467">
        <w:rPr>
          <w:rFonts w:ascii="Times New Roman" w:hAnsi="Times New Roman" w:cs="Times New Roman"/>
          <w:sz w:val="28"/>
          <w:szCs w:val="28"/>
        </w:rPr>
        <w:t>63%.</w:t>
      </w:r>
    </w:p>
    <w:p w:rsidR="00D13467" w:rsidRPr="00D13467" w:rsidRDefault="006F575A" w:rsidP="00D13467">
      <w:pPr>
        <w:spacing w:after="0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 xml:space="preserve">За 1 полугодие 2016 года </w:t>
      </w:r>
      <w:r w:rsidRPr="00D13467">
        <w:rPr>
          <w:rFonts w:ascii="Times New Roman" w:hAnsi="Times New Roman" w:cs="Times New Roman"/>
          <w:b/>
          <w:sz w:val="28"/>
          <w:szCs w:val="28"/>
        </w:rPr>
        <w:t>недовыполнены</w:t>
      </w:r>
      <w:r w:rsidRPr="00D13467">
        <w:rPr>
          <w:rFonts w:ascii="Times New Roman" w:hAnsi="Times New Roman" w:cs="Times New Roman"/>
          <w:sz w:val="28"/>
          <w:szCs w:val="28"/>
        </w:rPr>
        <w:t xml:space="preserve"> плановые объемные показатели по медицинской помощи, оказанной в условиях дневного стационара по КСГ в медицинских организациях РА:</w:t>
      </w:r>
    </w:p>
    <w:p w:rsidR="006F575A" w:rsidRPr="00D13467" w:rsidRDefault="00D13467" w:rsidP="00D13467">
      <w:pPr>
        <w:spacing w:after="0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C3" w:rsidRPr="00D13467">
        <w:rPr>
          <w:rFonts w:ascii="Times New Roman" w:hAnsi="Times New Roman" w:cs="Times New Roman"/>
          <w:sz w:val="28"/>
          <w:szCs w:val="28"/>
        </w:rPr>
        <w:t xml:space="preserve">В </w:t>
      </w:r>
      <w:r w:rsidR="001C1A9F" w:rsidRPr="00D13467">
        <w:rPr>
          <w:rFonts w:ascii="Times New Roman" w:hAnsi="Times New Roman" w:cs="Times New Roman"/>
          <w:sz w:val="28"/>
          <w:szCs w:val="28"/>
        </w:rPr>
        <w:t>детской поликлинике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№1 -  выполнен план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6F575A" w:rsidRPr="00D13467">
        <w:rPr>
          <w:rFonts w:ascii="Times New Roman" w:hAnsi="Times New Roman" w:cs="Times New Roman"/>
          <w:sz w:val="28"/>
          <w:szCs w:val="28"/>
        </w:rPr>
        <w:t xml:space="preserve">  33%.</w:t>
      </w:r>
    </w:p>
    <w:p w:rsidR="00D13467" w:rsidRPr="00D13467" w:rsidRDefault="00D13467" w:rsidP="00D13467">
      <w:pPr>
        <w:pStyle w:val="a5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34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67">
        <w:rPr>
          <w:rFonts w:ascii="Times New Roman" w:hAnsi="Times New Roman" w:cs="Times New Roman"/>
          <w:sz w:val="28"/>
          <w:szCs w:val="28"/>
        </w:rPr>
        <w:t xml:space="preserve">В ГБУЗ РА «Гиагинская ЦРБ» -  выполнен план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8C2A88">
        <w:rPr>
          <w:rFonts w:ascii="Times New Roman" w:hAnsi="Times New Roman" w:cs="Times New Roman"/>
          <w:sz w:val="28"/>
          <w:szCs w:val="28"/>
        </w:rPr>
        <w:t xml:space="preserve"> 36,1%.</w:t>
      </w:r>
      <w:r w:rsidRPr="00D13467">
        <w:rPr>
          <w:rFonts w:ascii="Times New Roman" w:hAnsi="Times New Roman" w:cs="Times New Roman"/>
          <w:sz w:val="28"/>
          <w:szCs w:val="28"/>
        </w:rPr>
        <w:t xml:space="preserve"> Выставляются КСГ № 107 (Факторы, влияющие на состояние здоровья населения и обращения в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) план = </w:t>
      </w:r>
      <w:r w:rsidRPr="00D13467">
        <w:rPr>
          <w:rFonts w:ascii="Times New Roman" w:hAnsi="Times New Roman" w:cs="Times New Roman"/>
          <w:sz w:val="28"/>
          <w:szCs w:val="28"/>
        </w:rPr>
        <w:t>22, а ф=0, КСГ - 108 (прочее)</w:t>
      </w:r>
      <w:r w:rsidR="00041ADF" w:rsidRPr="00041ADF">
        <w:rPr>
          <w:rFonts w:ascii="Times New Roman" w:hAnsi="Times New Roman" w:cs="Times New Roman"/>
          <w:sz w:val="28"/>
          <w:szCs w:val="28"/>
        </w:rPr>
        <w:t xml:space="preserve"> -</w:t>
      </w:r>
      <w:r w:rsidRPr="00D13467">
        <w:rPr>
          <w:rFonts w:ascii="Times New Roman" w:hAnsi="Times New Roman" w:cs="Times New Roman"/>
          <w:sz w:val="28"/>
          <w:szCs w:val="28"/>
        </w:rPr>
        <w:t xml:space="preserve"> госпитализация в ДС в диагностических целях с постановкой диагноза </w:t>
      </w:r>
      <w:r w:rsidR="00041ADF">
        <w:rPr>
          <w:rFonts w:ascii="Times New Roman" w:hAnsi="Times New Roman" w:cs="Times New Roman"/>
          <w:sz w:val="28"/>
          <w:szCs w:val="28"/>
          <w:lang w:val="en-US"/>
        </w:rPr>
        <w:t>TBC</w:t>
      </w:r>
      <w:r w:rsidR="00041ADF">
        <w:rPr>
          <w:rFonts w:ascii="Times New Roman" w:hAnsi="Times New Roman" w:cs="Times New Roman"/>
          <w:sz w:val="28"/>
          <w:szCs w:val="28"/>
        </w:rPr>
        <w:t xml:space="preserve">, ВИЧ-инфекции, </w:t>
      </w:r>
      <w:proofErr w:type="spellStart"/>
      <w:r w:rsidR="00041ADF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041ADF">
        <w:rPr>
          <w:rFonts w:ascii="Times New Roman" w:hAnsi="Times New Roman" w:cs="Times New Roman"/>
          <w:sz w:val="28"/>
          <w:szCs w:val="28"/>
        </w:rPr>
        <w:t>.</w:t>
      </w:r>
      <w:r w:rsidRPr="00D134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3467">
        <w:rPr>
          <w:rFonts w:ascii="Times New Roman" w:hAnsi="Times New Roman" w:cs="Times New Roman"/>
          <w:sz w:val="28"/>
          <w:szCs w:val="28"/>
        </w:rPr>
        <w:t>аболевания</w:t>
      </w:r>
      <w:proofErr w:type="spellEnd"/>
      <w:r w:rsidR="00041ADF">
        <w:rPr>
          <w:rFonts w:ascii="Times New Roman" w:hAnsi="Times New Roman" w:cs="Times New Roman"/>
          <w:sz w:val="28"/>
          <w:szCs w:val="28"/>
        </w:rPr>
        <w:t xml:space="preserve"> </w:t>
      </w:r>
      <w:r w:rsidRPr="00D13467">
        <w:rPr>
          <w:rFonts w:ascii="Times New Roman" w:hAnsi="Times New Roman" w:cs="Times New Roman"/>
          <w:sz w:val="28"/>
          <w:szCs w:val="28"/>
        </w:rPr>
        <w:t xml:space="preserve">- план – 17, ф=0. </w:t>
      </w:r>
    </w:p>
    <w:p w:rsidR="00D13467" w:rsidRDefault="00D13467" w:rsidP="00D1346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A9F" w:rsidRPr="00D13467">
        <w:rPr>
          <w:rFonts w:ascii="Times New Roman" w:hAnsi="Times New Roman" w:cs="Times New Roman"/>
          <w:sz w:val="28"/>
          <w:szCs w:val="28"/>
        </w:rPr>
        <w:t>В п</w:t>
      </w:r>
      <w:r w:rsidR="00410CC3" w:rsidRPr="00D13467">
        <w:rPr>
          <w:rFonts w:ascii="Times New Roman" w:hAnsi="Times New Roman" w:cs="Times New Roman"/>
          <w:sz w:val="28"/>
          <w:szCs w:val="28"/>
        </w:rPr>
        <w:t>оликлинике №1</w:t>
      </w:r>
      <w:r w:rsidR="001C1A9F" w:rsidRPr="00D13467">
        <w:rPr>
          <w:rFonts w:ascii="Times New Roman" w:hAnsi="Times New Roman" w:cs="Times New Roman"/>
          <w:sz w:val="28"/>
          <w:szCs w:val="28"/>
        </w:rPr>
        <w:t>взр.</w:t>
      </w:r>
      <w:r w:rsidR="00410CC3" w:rsidRPr="00D13467">
        <w:rPr>
          <w:rFonts w:ascii="Times New Roman" w:hAnsi="Times New Roman" w:cs="Times New Roman"/>
          <w:sz w:val="28"/>
          <w:szCs w:val="28"/>
        </w:rPr>
        <w:t xml:space="preserve"> - выполнен план </w:t>
      </w:r>
      <w:r w:rsidR="003A023D">
        <w:rPr>
          <w:rFonts w:ascii="Times New Roman" w:hAnsi="Times New Roman" w:cs="Times New Roman"/>
          <w:sz w:val="28"/>
          <w:szCs w:val="28"/>
        </w:rPr>
        <w:t>-</w:t>
      </w:r>
      <w:r w:rsidR="00410CC3" w:rsidRPr="00D13467">
        <w:rPr>
          <w:rFonts w:ascii="Times New Roman" w:hAnsi="Times New Roman" w:cs="Times New Roman"/>
          <w:sz w:val="28"/>
          <w:szCs w:val="28"/>
        </w:rPr>
        <w:t xml:space="preserve"> 46,9% от года.</w:t>
      </w:r>
      <w:r w:rsidR="001C1A9F" w:rsidRPr="00D1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9F" w:rsidRPr="00D13467" w:rsidRDefault="001C1A9F" w:rsidP="00D1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>По профилю терапия план = 730!!!, а по факту 0!!!</w:t>
      </w:r>
    </w:p>
    <w:p w:rsidR="00410CC3" w:rsidRPr="00D13467" w:rsidRDefault="00410CC3" w:rsidP="00D13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 xml:space="preserve">В ГБУЗ РА </w:t>
      </w:r>
      <w:r w:rsidR="001C1A9F" w:rsidRPr="00D13467">
        <w:rPr>
          <w:rFonts w:ascii="Times New Roman" w:hAnsi="Times New Roman" w:cs="Times New Roman"/>
          <w:sz w:val="28"/>
          <w:szCs w:val="28"/>
        </w:rPr>
        <w:t>«</w:t>
      </w:r>
      <w:r w:rsidRPr="00D13467">
        <w:rPr>
          <w:rFonts w:ascii="Times New Roman" w:hAnsi="Times New Roman" w:cs="Times New Roman"/>
          <w:sz w:val="28"/>
          <w:szCs w:val="28"/>
        </w:rPr>
        <w:t>АРКБ</w:t>
      </w:r>
      <w:r w:rsidR="001C1A9F" w:rsidRPr="00D13467">
        <w:rPr>
          <w:rFonts w:ascii="Times New Roman" w:hAnsi="Times New Roman" w:cs="Times New Roman"/>
          <w:sz w:val="28"/>
          <w:szCs w:val="28"/>
        </w:rPr>
        <w:t>»</w:t>
      </w:r>
      <w:r w:rsidRPr="00D13467">
        <w:rPr>
          <w:rFonts w:ascii="Times New Roman" w:hAnsi="Times New Roman" w:cs="Times New Roman"/>
          <w:sz w:val="28"/>
          <w:szCs w:val="28"/>
        </w:rPr>
        <w:t xml:space="preserve"> в ДС лечатся пациенты с КСГ </w:t>
      </w:r>
      <w:r w:rsidR="001C1A9F" w:rsidRPr="00D13467">
        <w:rPr>
          <w:rFonts w:ascii="Times New Roman" w:hAnsi="Times New Roman" w:cs="Times New Roman"/>
          <w:sz w:val="28"/>
          <w:szCs w:val="28"/>
        </w:rPr>
        <w:t xml:space="preserve">№ </w:t>
      </w:r>
      <w:r w:rsidRPr="00D13467">
        <w:rPr>
          <w:rFonts w:ascii="Times New Roman" w:hAnsi="Times New Roman" w:cs="Times New Roman"/>
          <w:sz w:val="28"/>
          <w:szCs w:val="28"/>
        </w:rPr>
        <w:t xml:space="preserve">11 (дерматозы), </w:t>
      </w:r>
      <w:r w:rsidR="001C1A9F" w:rsidRPr="00D13467">
        <w:rPr>
          <w:rFonts w:ascii="Times New Roman" w:hAnsi="Times New Roman" w:cs="Times New Roman"/>
          <w:sz w:val="28"/>
          <w:szCs w:val="28"/>
        </w:rPr>
        <w:t xml:space="preserve">с </w:t>
      </w:r>
      <w:r w:rsidRPr="00D13467">
        <w:rPr>
          <w:rFonts w:ascii="Times New Roman" w:hAnsi="Times New Roman" w:cs="Times New Roman"/>
          <w:sz w:val="28"/>
          <w:szCs w:val="28"/>
        </w:rPr>
        <w:t xml:space="preserve">КСГ </w:t>
      </w:r>
      <w:r w:rsidR="001C1A9F" w:rsidRPr="00D13467">
        <w:rPr>
          <w:rFonts w:ascii="Times New Roman" w:hAnsi="Times New Roman" w:cs="Times New Roman"/>
          <w:sz w:val="28"/>
          <w:szCs w:val="28"/>
        </w:rPr>
        <w:t xml:space="preserve">№ </w:t>
      </w:r>
      <w:r w:rsidRPr="00D13467">
        <w:rPr>
          <w:rFonts w:ascii="Times New Roman" w:hAnsi="Times New Roman" w:cs="Times New Roman"/>
          <w:sz w:val="28"/>
          <w:szCs w:val="28"/>
        </w:rPr>
        <w:t xml:space="preserve">28 (респираторные инфекции ВДП, </w:t>
      </w:r>
      <w:proofErr w:type="spellStart"/>
      <w:r w:rsidRPr="00D13467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D13467">
        <w:rPr>
          <w:rFonts w:ascii="Times New Roman" w:hAnsi="Times New Roman" w:cs="Times New Roman"/>
          <w:sz w:val="28"/>
          <w:szCs w:val="28"/>
        </w:rPr>
        <w:t xml:space="preserve">.)? </w:t>
      </w:r>
    </w:p>
    <w:p w:rsidR="00446134" w:rsidRPr="00D13467" w:rsidRDefault="00446134" w:rsidP="00D1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67">
        <w:rPr>
          <w:rFonts w:ascii="Times New Roman" w:hAnsi="Times New Roman" w:cs="Times New Roman"/>
          <w:b/>
          <w:sz w:val="28"/>
          <w:szCs w:val="28"/>
        </w:rPr>
        <w:t>Вывод</w:t>
      </w:r>
      <w:r w:rsidR="00DA2A3B" w:rsidRPr="00D13467">
        <w:rPr>
          <w:rFonts w:ascii="Times New Roman" w:hAnsi="Times New Roman" w:cs="Times New Roman"/>
          <w:b/>
          <w:sz w:val="28"/>
          <w:szCs w:val="28"/>
        </w:rPr>
        <w:t>ы:</w:t>
      </w:r>
    </w:p>
    <w:p w:rsidR="00C645A0" w:rsidRPr="00D13467" w:rsidRDefault="00C645A0" w:rsidP="00D13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можно сделать вывод, об имеющем место как в </w:t>
      </w:r>
      <w:r w:rsidRPr="00D134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467">
        <w:rPr>
          <w:rFonts w:ascii="Times New Roman" w:hAnsi="Times New Roman" w:cs="Times New Roman"/>
          <w:sz w:val="28"/>
          <w:szCs w:val="28"/>
        </w:rPr>
        <w:t xml:space="preserve"> квартале 2016 г.</w:t>
      </w:r>
      <w:r w:rsidR="00D13467">
        <w:rPr>
          <w:rFonts w:ascii="Times New Roman" w:hAnsi="Times New Roman" w:cs="Times New Roman"/>
          <w:sz w:val="28"/>
          <w:szCs w:val="28"/>
        </w:rPr>
        <w:t>,</w:t>
      </w:r>
      <w:r w:rsidRPr="00D13467">
        <w:rPr>
          <w:rFonts w:ascii="Times New Roman" w:hAnsi="Times New Roman" w:cs="Times New Roman"/>
          <w:sz w:val="28"/>
          <w:szCs w:val="28"/>
        </w:rPr>
        <w:t xml:space="preserve"> так и по истечении </w:t>
      </w:r>
      <w:r w:rsidRPr="00D134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467">
        <w:rPr>
          <w:rFonts w:ascii="Times New Roman" w:hAnsi="Times New Roman" w:cs="Times New Roman"/>
          <w:sz w:val="28"/>
          <w:szCs w:val="28"/>
        </w:rPr>
        <w:t xml:space="preserve"> полугодия 2016 г.   неправильном планировании объемных показателей по ДСП в разрезе КСГ.</w:t>
      </w:r>
    </w:p>
    <w:p w:rsidR="00C645A0" w:rsidRPr="00D13467" w:rsidRDefault="00C645A0" w:rsidP="00D13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 xml:space="preserve">Практически во всех МО выставлены объемы по профилям, на которые медицинские организации не имеют лицензий. При планировании объемов подход во всех МО - формальный: много случаев планируется, но по факту за 1 полугодие 2016 года стоят 0.  </w:t>
      </w:r>
    </w:p>
    <w:p w:rsidR="00446134" w:rsidRPr="00D13467" w:rsidRDefault="00446134" w:rsidP="00D134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67">
        <w:rPr>
          <w:rFonts w:ascii="Times New Roman" w:hAnsi="Times New Roman" w:cs="Times New Roman"/>
          <w:b/>
          <w:sz w:val="28"/>
          <w:szCs w:val="28"/>
        </w:rPr>
        <w:t>Главным врачам необходимо:</w:t>
      </w:r>
    </w:p>
    <w:p w:rsidR="00446134" w:rsidRPr="00D13467" w:rsidRDefault="00DA2A3B" w:rsidP="00D1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>1.</w:t>
      </w:r>
      <w:r w:rsidR="00647083" w:rsidRPr="00D13467">
        <w:rPr>
          <w:rFonts w:ascii="Times New Roman" w:hAnsi="Times New Roman" w:cs="Times New Roman"/>
          <w:sz w:val="28"/>
          <w:szCs w:val="28"/>
        </w:rPr>
        <w:t xml:space="preserve"> П</w:t>
      </w:r>
      <w:r w:rsidR="00446134" w:rsidRPr="00D13467">
        <w:rPr>
          <w:rFonts w:ascii="Times New Roman" w:hAnsi="Times New Roman" w:cs="Times New Roman"/>
          <w:sz w:val="28"/>
          <w:szCs w:val="28"/>
        </w:rPr>
        <w:t>ересмотреть сложившиеся объемы по КСГ и перераспределить их в пределах имеющихся;</w:t>
      </w:r>
    </w:p>
    <w:p w:rsidR="00446134" w:rsidRPr="00D13467" w:rsidRDefault="00DA2A3B" w:rsidP="00D1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>2.</w:t>
      </w:r>
      <w:r w:rsidR="00446134" w:rsidRPr="00D13467">
        <w:rPr>
          <w:rFonts w:ascii="Times New Roman" w:hAnsi="Times New Roman" w:cs="Times New Roman"/>
          <w:sz w:val="28"/>
          <w:szCs w:val="28"/>
        </w:rPr>
        <w:t xml:space="preserve"> </w:t>
      </w:r>
      <w:r w:rsidR="00647083" w:rsidRPr="00D13467">
        <w:rPr>
          <w:rFonts w:ascii="Times New Roman" w:hAnsi="Times New Roman" w:cs="Times New Roman"/>
          <w:sz w:val="28"/>
          <w:szCs w:val="28"/>
        </w:rPr>
        <w:t>П</w:t>
      </w:r>
      <w:r w:rsidR="00446134" w:rsidRPr="00D13467">
        <w:rPr>
          <w:rFonts w:ascii="Times New Roman" w:hAnsi="Times New Roman" w:cs="Times New Roman"/>
          <w:sz w:val="28"/>
          <w:szCs w:val="28"/>
        </w:rPr>
        <w:t xml:space="preserve">роводить ежемесячный анализ выполнения объемных показателей плана-задания по обеспечению государственных гарантий оказания гражданам РФ бесплатной медицинской помощи. </w:t>
      </w:r>
    </w:p>
    <w:p w:rsidR="007660F1" w:rsidRPr="00D13467" w:rsidRDefault="007660F1" w:rsidP="00D1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 xml:space="preserve">3. </w:t>
      </w:r>
      <w:r w:rsidR="003A023D">
        <w:rPr>
          <w:rFonts w:ascii="Times New Roman" w:hAnsi="Times New Roman" w:cs="Times New Roman"/>
          <w:sz w:val="28"/>
          <w:szCs w:val="28"/>
        </w:rPr>
        <w:t>Учесть выявленные замечания при составлении планового задания на 2017 год</w:t>
      </w:r>
      <w:r w:rsidR="00647083" w:rsidRPr="00D13467">
        <w:rPr>
          <w:rFonts w:ascii="Times New Roman" w:hAnsi="Times New Roman" w:cs="Times New Roman"/>
          <w:sz w:val="28"/>
          <w:szCs w:val="28"/>
        </w:rPr>
        <w:t>.</w:t>
      </w:r>
    </w:p>
    <w:p w:rsidR="00C1665E" w:rsidRPr="00D13467" w:rsidRDefault="00647083" w:rsidP="00D1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467">
        <w:rPr>
          <w:rFonts w:ascii="Times New Roman" w:hAnsi="Times New Roman" w:cs="Times New Roman"/>
          <w:sz w:val="28"/>
          <w:szCs w:val="28"/>
        </w:rPr>
        <w:t>4. Приказами главных врачей должны быть утверждены профили имеющегося коечного фонда.</w:t>
      </w:r>
      <w:r w:rsidR="008B0980" w:rsidRPr="00D13467">
        <w:rPr>
          <w:rFonts w:ascii="Times New Roman" w:hAnsi="Times New Roman" w:cs="Times New Roman"/>
          <w:sz w:val="28"/>
          <w:szCs w:val="28"/>
        </w:rPr>
        <w:t xml:space="preserve">  </w:t>
      </w:r>
      <w:r w:rsidRPr="00D1346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D13467" w:rsidRPr="00D13467">
        <w:rPr>
          <w:rFonts w:ascii="Times New Roman" w:hAnsi="Times New Roman" w:cs="Times New Roman"/>
          <w:sz w:val="28"/>
          <w:szCs w:val="28"/>
        </w:rPr>
        <w:t>приказов предоставить в ФОМС РА и СМО.</w:t>
      </w:r>
      <w:r w:rsidR="008B0980" w:rsidRPr="00D134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65E" w:rsidRPr="00D13467" w:rsidRDefault="00C1665E" w:rsidP="00D13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DEB" w:rsidRPr="00D13467" w:rsidRDefault="00D13467" w:rsidP="00D13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ОООМСиЗПЗ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О.М. Кабатова</w:t>
      </w:r>
    </w:p>
    <w:p w:rsidR="00907592" w:rsidRPr="004C312C" w:rsidRDefault="00907592" w:rsidP="004C312C">
      <w:pPr>
        <w:rPr>
          <w:rFonts w:ascii="Times New Roman" w:hAnsi="Times New Roman" w:cs="Times New Roman"/>
          <w:sz w:val="28"/>
          <w:szCs w:val="28"/>
        </w:rPr>
      </w:pPr>
    </w:p>
    <w:sectPr w:rsidR="00907592" w:rsidRPr="004C312C" w:rsidSect="00F806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2F" w:rsidRDefault="00FD6F2F" w:rsidP="00F8060B">
      <w:pPr>
        <w:spacing w:after="0" w:line="240" w:lineRule="auto"/>
      </w:pPr>
      <w:r>
        <w:separator/>
      </w:r>
    </w:p>
  </w:endnote>
  <w:endnote w:type="continuationSeparator" w:id="0">
    <w:p w:rsidR="00FD6F2F" w:rsidRDefault="00FD6F2F" w:rsidP="00F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2F" w:rsidRDefault="00FD6F2F" w:rsidP="00F8060B">
      <w:pPr>
        <w:spacing w:after="0" w:line="240" w:lineRule="auto"/>
      </w:pPr>
      <w:r>
        <w:separator/>
      </w:r>
    </w:p>
  </w:footnote>
  <w:footnote w:type="continuationSeparator" w:id="0">
    <w:p w:rsidR="00FD6F2F" w:rsidRDefault="00FD6F2F" w:rsidP="00F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2537"/>
      <w:docPartObj>
        <w:docPartGallery w:val="Page Numbers (Top of Page)"/>
        <w:docPartUnique/>
      </w:docPartObj>
    </w:sdtPr>
    <w:sdtContent>
      <w:p w:rsidR="00F8060B" w:rsidRDefault="00F8060B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8060B" w:rsidRDefault="00F806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2B7"/>
    <w:multiLevelType w:val="hybridMultilevel"/>
    <w:tmpl w:val="B5E6ADD8"/>
    <w:lvl w:ilvl="0" w:tplc="D04EB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71473"/>
    <w:multiLevelType w:val="hybridMultilevel"/>
    <w:tmpl w:val="1D3279E6"/>
    <w:lvl w:ilvl="0" w:tplc="351822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25309"/>
    <w:multiLevelType w:val="hybridMultilevel"/>
    <w:tmpl w:val="A10266B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1E7"/>
    <w:rsid w:val="000028CE"/>
    <w:rsid w:val="00004F83"/>
    <w:rsid w:val="00023232"/>
    <w:rsid w:val="00041ADF"/>
    <w:rsid w:val="00086F79"/>
    <w:rsid w:val="000A6A04"/>
    <w:rsid w:val="000A7CF7"/>
    <w:rsid w:val="000B6D86"/>
    <w:rsid w:val="000E6FFB"/>
    <w:rsid w:val="000F7086"/>
    <w:rsid w:val="00112516"/>
    <w:rsid w:val="00117C92"/>
    <w:rsid w:val="00121F1C"/>
    <w:rsid w:val="00147EB9"/>
    <w:rsid w:val="00151429"/>
    <w:rsid w:val="0016188E"/>
    <w:rsid w:val="001C1A9F"/>
    <w:rsid w:val="001D42D6"/>
    <w:rsid w:val="00282B2C"/>
    <w:rsid w:val="003933D4"/>
    <w:rsid w:val="003A023D"/>
    <w:rsid w:val="003E26BC"/>
    <w:rsid w:val="003E3107"/>
    <w:rsid w:val="00410CC3"/>
    <w:rsid w:val="00425DEB"/>
    <w:rsid w:val="0043058C"/>
    <w:rsid w:val="00446134"/>
    <w:rsid w:val="004C312C"/>
    <w:rsid w:val="00517AA7"/>
    <w:rsid w:val="005D7C46"/>
    <w:rsid w:val="005E21AD"/>
    <w:rsid w:val="005F7CEC"/>
    <w:rsid w:val="006004A7"/>
    <w:rsid w:val="0060561A"/>
    <w:rsid w:val="00630D38"/>
    <w:rsid w:val="0064298F"/>
    <w:rsid w:val="00647083"/>
    <w:rsid w:val="006531B5"/>
    <w:rsid w:val="00693B28"/>
    <w:rsid w:val="006B077F"/>
    <w:rsid w:val="006D12B4"/>
    <w:rsid w:val="006F575A"/>
    <w:rsid w:val="00745BDC"/>
    <w:rsid w:val="007660F1"/>
    <w:rsid w:val="00780D87"/>
    <w:rsid w:val="007B62E2"/>
    <w:rsid w:val="007B6939"/>
    <w:rsid w:val="00812A47"/>
    <w:rsid w:val="00842784"/>
    <w:rsid w:val="00870B2C"/>
    <w:rsid w:val="008B0980"/>
    <w:rsid w:val="008C2A88"/>
    <w:rsid w:val="008E4092"/>
    <w:rsid w:val="00907592"/>
    <w:rsid w:val="00941344"/>
    <w:rsid w:val="009512E3"/>
    <w:rsid w:val="009E4B4C"/>
    <w:rsid w:val="00A01D0F"/>
    <w:rsid w:val="00A362E4"/>
    <w:rsid w:val="00A56C4D"/>
    <w:rsid w:val="00A662FF"/>
    <w:rsid w:val="00A83EE7"/>
    <w:rsid w:val="00AA28D0"/>
    <w:rsid w:val="00AC0F06"/>
    <w:rsid w:val="00AC3203"/>
    <w:rsid w:val="00B0448A"/>
    <w:rsid w:val="00B046A6"/>
    <w:rsid w:val="00B63074"/>
    <w:rsid w:val="00B640CC"/>
    <w:rsid w:val="00B72DB1"/>
    <w:rsid w:val="00BA6573"/>
    <w:rsid w:val="00BB7457"/>
    <w:rsid w:val="00BD6064"/>
    <w:rsid w:val="00BF3881"/>
    <w:rsid w:val="00C1665E"/>
    <w:rsid w:val="00C51E20"/>
    <w:rsid w:val="00C645A0"/>
    <w:rsid w:val="00C7028A"/>
    <w:rsid w:val="00C87C8E"/>
    <w:rsid w:val="00CB36F9"/>
    <w:rsid w:val="00CD2552"/>
    <w:rsid w:val="00CD31E7"/>
    <w:rsid w:val="00CE10AD"/>
    <w:rsid w:val="00CE5855"/>
    <w:rsid w:val="00CF35BF"/>
    <w:rsid w:val="00CF3B54"/>
    <w:rsid w:val="00D01666"/>
    <w:rsid w:val="00D13467"/>
    <w:rsid w:val="00D45093"/>
    <w:rsid w:val="00D64703"/>
    <w:rsid w:val="00D66D21"/>
    <w:rsid w:val="00DA2A3B"/>
    <w:rsid w:val="00DB0FF5"/>
    <w:rsid w:val="00DB589B"/>
    <w:rsid w:val="00E17975"/>
    <w:rsid w:val="00EB059D"/>
    <w:rsid w:val="00EB6D55"/>
    <w:rsid w:val="00F60BDD"/>
    <w:rsid w:val="00F77BC0"/>
    <w:rsid w:val="00F8060B"/>
    <w:rsid w:val="00F96F7E"/>
    <w:rsid w:val="00FA4B31"/>
    <w:rsid w:val="00FA53BB"/>
    <w:rsid w:val="00FD3AD0"/>
    <w:rsid w:val="00F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38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F38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BF3881"/>
    <w:pPr>
      <w:spacing w:after="0" w:line="240" w:lineRule="auto"/>
      <w:jc w:val="center"/>
    </w:pPr>
    <w:rPr>
      <w:rFonts w:ascii="Times New Roman" w:eastAsia="Times New Roman" w:hAnsi="Times New Roman" w:cs="Times New Roman"/>
      <w:kern w:val="1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F3881"/>
    <w:rPr>
      <w:rFonts w:ascii="Times New Roman" w:eastAsia="Times New Roman" w:hAnsi="Times New Roman" w:cs="Times New Roman"/>
      <w:kern w:val="18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3B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6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60B"/>
  </w:style>
  <w:style w:type="paragraph" w:styleId="a9">
    <w:name w:val="footer"/>
    <w:basedOn w:val="a"/>
    <w:link w:val="aa"/>
    <w:uiPriority w:val="99"/>
    <w:semiHidden/>
    <w:unhideWhenUsed/>
    <w:rsid w:val="00F8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kabatova</dc:creator>
  <cp:lastModifiedBy>Urchenko</cp:lastModifiedBy>
  <cp:revision>4</cp:revision>
  <cp:lastPrinted>2016-09-02T09:20:00Z</cp:lastPrinted>
  <dcterms:created xsi:type="dcterms:W3CDTF">2016-09-02T09:16:00Z</dcterms:created>
  <dcterms:modified xsi:type="dcterms:W3CDTF">2016-09-02T09:20:00Z</dcterms:modified>
</cp:coreProperties>
</file>